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56962A6">
      <w:pPr>
        <w:spacing w:line="480" w:lineRule="auto"/>
        <w:rPr>
          <w:rFonts w:ascii="Arial" w:hAnsi="Arial" w:cs="Arial"/>
          <w:b/>
          <w:bCs/>
          <w:sz w:val="28"/>
          <w:szCs w:val="28"/>
        </w:rPr>
      </w:pPr>
      <w:r>
        <w:rPr>
          <w:rFonts w:hint="eastAsia" w:ascii="Arial" w:hAnsi="Arial" w:cs="Arial"/>
          <w:b/>
          <w:bCs/>
          <w:sz w:val="28"/>
          <w:szCs w:val="28"/>
        </w:rPr>
        <w:t>附件四、中标通知书</w:t>
      </w:r>
    </w:p>
    <w:p w14:paraId="63F75B3B">
      <w:pPr>
        <w:rPr>
          <w:rFonts w:hint="eastAsia" w:ascii="宋体" w:hAnsi="宋体"/>
          <w:bCs/>
          <w:sz w:val="28"/>
          <w:szCs w:val="28"/>
        </w:rPr>
      </w:pPr>
      <w:r>
        <w:rPr>
          <w:rFonts w:hint="eastAsia" w:ascii="宋体" w:hAnsi="宋体"/>
          <w:bCs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114300</wp:posOffset>
                </wp:positionH>
                <wp:positionV relativeFrom="paragraph">
                  <wp:posOffset>99060</wp:posOffset>
                </wp:positionV>
                <wp:extent cx="659130" cy="685800"/>
                <wp:effectExtent l="0" t="0" r="7620" b="0"/>
                <wp:wrapNone/>
                <wp:docPr id="2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9130" cy="685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5C8A4328">
                            <w:r>
                              <w:drawing>
                                <wp:inline distT="0" distB="0" distL="114300" distR="114300">
                                  <wp:extent cx="476250" cy="412750"/>
                                  <wp:effectExtent l="0" t="0" r="0" b="6350"/>
                                  <wp:docPr id="1" name="图片 1" descr="厂徽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图片 1" descr="厂徽2"/>
                                          <pic:cNvPicPr>
                                            <a:picLocks noChangeAspect="1"/>
                                          </pic:cNvPicPr>
                                        </pic:nvPicPr>
                                        <pic:blipFill>
                                          <a:blip r:embed="rId4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476250" cy="4127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wrap="none" upright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9pt;margin-top:7.8pt;height:54pt;width:51.9pt;mso-wrap-style:none;z-index:251659264;mso-width-relative:page;mso-height-relative:page;" stroked="f" coordsize="21600,21600" o:gfxdata="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">
                <v:path/>
                <v:fill focussize="0,0"/>
                <v:stroke on="f"/>
                <v:imagedata o:title=""/>
                <o:lock v:ext="edit"/>
                <v:textbox style="mso-fit-shape-to-text:t;">
                  <w:txbxContent>
                    <w:p w14:paraId="5C8A4328">
                      <w:r>
                        <w:drawing>
                          <wp:inline distT="0" distB="0" distL="114300" distR="114300">
                            <wp:extent cx="476250" cy="412750"/>
                            <wp:effectExtent l="0" t="0" r="0" b="6350"/>
                            <wp:docPr id="1" name="图片 1" descr="厂徽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图片 1" descr="厂徽2"/>
                                    <pic:cNvPicPr>
                                      <a:picLocks noChangeAspect="1"/>
                                    </pic:cNvPicPr>
                                  </pic:nvPicPr>
                                  <pic:blipFill>
                                    <a:blip r:embed="rId4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476250" cy="4127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14:paraId="57EF61C0">
      <w:pPr>
        <w:jc w:val="center"/>
        <w:rPr>
          <w:rFonts w:hint="eastAsia" w:ascii="宋体" w:hAnsi="宋体"/>
          <w:b/>
          <w:sz w:val="30"/>
          <w:szCs w:val="30"/>
        </w:rPr>
      </w:pPr>
      <w:r>
        <w:rPr>
          <w:rFonts w:hint="eastAsia" w:ascii="宋体" w:hAnsi="宋体"/>
          <w:b/>
          <w:sz w:val="30"/>
          <w:szCs w:val="30"/>
        </w:rPr>
        <w:t>芜湖造船厂有限公司中标通知书</w:t>
      </w:r>
    </w:p>
    <w:p w14:paraId="76F80E81">
      <w:pPr>
        <w:jc w:val="center"/>
        <w:rPr>
          <w:rFonts w:hint="eastAsia" w:ascii="宋体" w:hAnsi="宋体"/>
          <w:b/>
          <w:sz w:val="30"/>
          <w:szCs w:val="30"/>
        </w:rPr>
      </w:pPr>
      <w:r>
        <w:rPr>
          <w:rFonts w:hint="eastAsia" w:ascii="宋体" w:hAnsi="宋体"/>
          <w:b/>
          <w:sz w:val="30"/>
          <w:szCs w:val="30"/>
        </w:rPr>
        <w:t xml:space="preserve">                     编号：</w:t>
      </w:r>
    </w:p>
    <w:p w14:paraId="218AACE5">
      <w:pPr>
        <w:spacing w:before="312" w:beforeLines="100"/>
        <w:ind w:firstLine="140" w:firstLineChars="50"/>
        <w:rPr>
          <w:rFonts w:hint="eastAsia" w:ascii="宋体" w:hAnsi="宋体"/>
          <w:bCs/>
          <w:sz w:val="28"/>
          <w:szCs w:val="28"/>
        </w:rPr>
      </w:pPr>
      <w:r>
        <w:rPr>
          <w:rFonts w:hint="eastAsia" w:ascii="宋体" w:hAnsi="宋体"/>
          <w:bCs/>
          <w:sz w:val="28"/>
          <w:szCs w:val="28"/>
        </w:rPr>
        <w:t xml:space="preserve">                 ：</w:t>
      </w:r>
    </w:p>
    <w:p w14:paraId="542E1642">
      <w:pPr>
        <w:spacing w:line="800" w:lineRule="exact"/>
        <w:ind w:firstLine="560" w:firstLineChars="200"/>
        <w:rPr>
          <w:rFonts w:hint="eastAsia" w:ascii="宋体" w:hAnsi="宋体"/>
          <w:bCs/>
          <w:sz w:val="28"/>
          <w:szCs w:val="28"/>
        </w:rPr>
      </w:pPr>
      <w:r>
        <w:rPr>
          <w:rFonts w:hint="eastAsia" w:ascii="宋体" w:hAnsi="宋体"/>
          <w:bCs/>
          <w:sz w:val="28"/>
          <w:szCs w:val="28"/>
        </w:rPr>
        <w:t>贵单位参与我司          年    月    日组织的             项目招标，最终以             分中标，请于       年    月    日之前派代表来我司签订合同。</w:t>
      </w:r>
    </w:p>
    <w:p w14:paraId="037967D1">
      <w:pPr>
        <w:spacing w:line="800" w:lineRule="exact"/>
        <w:ind w:firstLine="560" w:firstLineChars="200"/>
        <w:rPr>
          <w:rFonts w:hint="eastAsia" w:ascii="宋体" w:hAnsi="宋体"/>
          <w:bCs/>
          <w:sz w:val="28"/>
          <w:szCs w:val="28"/>
        </w:rPr>
      </w:pPr>
    </w:p>
    <w:p w14:paraId="32492287">
      <w:pPr>
        <w:ind w:firstLine="560" w:firstLineChars="200"/>
        <w:rPr>
          <w:rFonts w:hint="eastAsia" w:ascii="宋体" w:hAnsi="宋体"/>
          <w:bCs/>
          <w:sz w:val="28"/>
          <w:szCs w:val="28"/>
        </w:rPr>
      </w:pPr>
    </w:p>
    <w:p w14:paraId="41836F2B">
      <w:pPr>
        <w:ind w:firstLine="560" w:firstLineChars="200"/>
        <w:rPr>
          <w:rFonts w:hint="eastAsia" w:ascii="宋体" w:hAnsi="宋体"/>
          <w:bCs/>
          <w:sz w:val="28"/>
          <w:szCs w:val="28"/>
        </w:rPr>
      </w:pPr>
    </w:p>
    <w:p w14:paraId="6FB761C4">
      <w:pPr>
        <w:ind w:firstLine="560" w:firstLineChars="200"/>
        <w:rPr>
          <w:rFonts w:hint="eastAsia" w:ascii="宋体" w:hAnsi="宋体"/>
          <w:bCs/>
          <w:sz w:val="28"/>
          <w:szCs w:val="28"/>
        </w:rPr>
      </w:pPr>
      <w:bookmarkStart w:id="0" w:name="_GoBack"/>
      <w:bookmarkEnd w:id="0"/>
    </w:p>
    <w:p w14:paraId="6F182E03">
      <w:pPr>
        <w:rPr>
          <w:rFonts w:hint="eastAsia" w:ascii="宋体" w:hAnsi="宋体"/>
          <w:bCs/>
          <w:sz w:val="28"/>
          <w:szCs w:val="28"/>
        </w:rPr>
      </w:pPr>
    </w:p>
    <w:p w14:paraId="667ABB5F">
      <w:pPr>
        <w:jc w:val="center"/>
        <w:rPr>
          <w:rFonts w:hint="eastAsia" w:ascii="宋体" w:hAnsi="宋体"/>
          <w:bCs/>
          <w:sz w:val="28"/>
          <w:szCs w:val="28"/>
        </w:rPr>
      </w:pPr>
      <w:r>
        <w:rPr>
          <w:rFonts w:hint="eastAsia" w:ascii="宋体" w:hAnsi="宋体"/>
          <w:bCs/>
          <w:sz w:val="28"/>
          <w:szCs w:val="28"/>
        </w:rPr>
        <w:t xml:space="preserve">                                芜湖造船厂有限公司</w:t>
      </w:r>
    </w:p>
    <w:p w14:paraId="7F096E70">
      <w:pPr>
        <w:jc w:val="center"/>
        <w:rPr>
          <w:rFonts w:hint="eastAsia" w:ascii="宋体" w:hAnsi="宋体"/>
          <w:bCs/>
          <w:sz w:val="28"/>
          <w:szCs w:val="28"/>
        </w:rPr>
      </w:pPr>
      <w:r>
        <w:rPr>
          <w:rFonts w:hint="eastAsia" w:ascii="宋体" w:hAnsi="宋体"/>
          <w:bCs/>
          <w:sz w:val="28"/>
          <w:szCs w:val="28"/>
        </w:rPr>
        <w:t xml:space="preserve">                                  年  月  日</w:t>
      </w:r>
    </w:p>
    <w:p w14:paraId="63280A9C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DF008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2026-01-26T02:18:47Z</dcterms:created>
  <dc:creator>20243065</dc:creator>
  <cp:lastModifiedBy>20243065</cp:lastModifiedBy>
  <dcterms:modified xsi:type="dcterms:W3CDTF">2026-01-26T02:27:48Z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KSOTemplateDocerSaveRecord">
    <vt:lpwstr>eyJoZGlkIjoiNTQxNmI0M2I2ODRjYjgwOWRhZDg2NTM0ZjBmMDIxNTYifQ==</vt:lpwstr>
  </property>
  <property fmtid="{D5CDD505-2E9C-101B-9397-08002B2CF9AE}" pid="4" name="ICV">
    <vt:lpwstr>4E52430193734F5B8A54D95048EE27D7_12</vt:lpwstr>
  </property>
</Properties>
</file>